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E669DB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декабря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2023</w:t>
      </w:r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76/1120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>для дополнительного</w:t>
      </w:r>
    </w:p>
    <w:p w:rsidR="00F12022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022" w:rsidRPr="00F12022">
        <w:rPr>
          <w:rFonts w:ascii="Times New Roman" w:hAnsi="Times New Roman"/>
          <w:sz w:val="28"/>
          <w:szCs w:val="28"/>
        </w:rPr>
        <w:t xml:space="preserve"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 </w:t>
      </w:r>
      <w:r w:rsidR="00F12022">
        <w:rPr>
          <w:rFonts w:ascii="Times New Roman" w:hAnsi="Times New Roman"/>
          <w:sz w:val="28"/>
          <w:szCs w:val="28"/>
        </w:rPr>
        <w:t>,</w:t>
      </w:r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</w:t>
      </w:r>
      <w:r w:rsidR="0079687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60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871">
        <w:rPr>
          <w:rFonts w:ascii="Times New Roman" w:hAnsi="Times New Roman" w:cs="Times New Roman"/>
          <w:sz w:val="28"/>
          <w:szCs w:val="28"/>
        </w:rPr>
        <w:t>59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участковых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</w:t>
      </w:r>
      <w:r w:rsidR="00796871">
        <w:rPr>
          <w:rFonts w:ascii="Times New Roman" w:hAnsi="Times New Roman"/>
          <w:sz w:val="28"/>
          <w:szCs w:val="28"/>
        </w:rPr>
        <w:t>№</w:t>
      </w:r>
      <w:r w:rsidR="00247448">
        <w:rPr>
          <w:rFonts w:ascii="Times New Roman" w:hAnsi="Times New Roman"/>
          <w:sz w:val="28"/>
          <w:szCs w:val="28"/>
        </w:rPr>
        <w:t xml:space="preserve"> 27-</w:t>
      </w:r>
      <w:r w:rsidR="00796871">
        <w:rPr>
          <w:rFonts w:ascii="Times New Roman" w:hAnsi="Times New Roman"/>
          <w:sz w:val="28"/>
          <w:szCs w:val="28"/>
        </w:rPr>
        <w:t>01</w:t>
      </w:r>
      <w:r w:rsidR="00247448">
        <w:rPr>
          <w:rFonts w:ascii="Times New Roman" w:hAnsi="Times New Roman"/>
          <w:sz w:val="28"/>
          <w:szCs w:val="28"/>
        </w:rPr>
        <w:t xml:space="preserve"> -</w:t>
      </w:r>
      <w:r w:rsidR="00247448" w:rsidRPr="004E660C">
        <w:rPr>
          <w:rFonts w:ascii="Times New Roman" w:hAnsi="Times New Roman"/>
          <w:sz w:val="28"/>
          <w:szCs w:val="28"/>
        </w:rPr>
        <w:t xml:space="preserve"> 27</w:t>
      </w:r>
      <w:r w:rsidR="00247448">
        <w:rPr>
          <w:rFonts w:ascii="Times New Roman" w:hAnsi="Times New Roman"/>
          <w:sz w:val="28"/>
          <w:szCs w:val="28"/>
        </w:rPr>
        <w:t>-</w:t>
      </w:r>
      <w:r w:rsidR="00796871">
        <w:rPr>
          <w:rFonts w:ascii="Times New Roman" w:hAnsi="Times New Roman"/>
          <w:sz w:val="28"/>
          <w:szCs w:val="28"/>
        </w:rPr>
        <w:t>59</w:t>
      </w:r>
      <w:r w:rsidR="00247448">
        <w:rPr>
          <w:rFonts w:ascii="Times New Roman" w:hAnsi="Times New Roman"/>
          <w:sz w:val="28"/>
          <w:szCs w:val="28"/>
        </w:rPr>
        <w:t xml:space="preserve">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24744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47448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</w:t>
      </w:r>
      <w:r w:rsidRPr="006033DD">
        <w:rPr>
          <w:rFonts w:ascii="Times New Roman" w:hAnsi="Times New Roman"/>
          <w:sz w:val="28"/>
          <w:szCs w:val="28"/>
        </w:rPr>
        <w:t>за</w:t>
      </w:r>
      <w:proofErr w:type="gramEnd"/>
      <w:r w:rsidRPr="006033DD">
        <w:rPr>
          <w:rFonts w:ascii="Times New Roman" w:hAnsi="Times New Roman"/>
          <w:sz w:val="28"/>
          <w:szCs w:val="28"/>
        </w:rPr>
        <w:t xml:space="preserve"> выполнением пункт</w:t>
      </w:r>
      <w:r>
        <w:rPr>
          <w:rFonts w:ascii="Times New Roman" w:hAnsi="Times New Roman"/>
          <w:sz w:val="28"/>
          <w:szCs w:val="28"/>
        </w:rPr>
        <w:t>ов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решения на секретаря территориальной избирательной комиссии Курганинская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 xml:space="preserve">О.С. </w:t>
      </w:r>
      <w:r w:rsidR="00796871">
        <w:rPr>
          <w:rFonts w:ascii="Times New Roman" w:eastAsia="Times New Roman" w:hAnsi="Times New Roman"/>
          <w:sz w:val="28"/>
          <w:szCs w:val="24"/>
          <w:lang w:eastAsia="ru-RU"/>
        </w:rPr>
        <w:t>Медведскую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796871" w:rsidRDefault="00796871" w:rsidP="004D4B89">
      <w:pPr>
        <w:tabs>
          <w:tab w:val="left" w:pos="1440"/>
        </w:tabs>
        <w:spacing w:after="0" w:line="360" w:lineRule="auto"/>
        <w:ind w:firstLine="709"/>
        <w:jc w:val="both"/>
      </w:pPr>
    </w:p>
    <w:p w:rsidR="004D4B89" w:rsidRPr="00650691" w:rsidRDefault="004D4B89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4D4B89" w:rsidRPr="00650691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Председатель</w:t>
      </w:r>
    </w:p>
    <w:p w:rsidR="004D4B89" w:rsidRPr="00650691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</w:t>
      </w:r>
      <w:r w:rsidR="00796871">
        <w:rPr>
          <w:rFonts w:ascii="Times New Roman" w:hAnsi="Times New Roman"/>
          <w:sz w:val="28"/>
          <w:szCs w:val="28"/>
        </w:rPr>
        <w:t xml:space="preserve">       </w:t>
      </w:r>
      <w:r w:rsidRPr="00650691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 xml:space="preserve">Д.В. </w:t>
      </w:r>
      <w:proofErr w:type="spellStart"/>
      <w:r w:rsidR="00796871">
        <w:rPr>
          <w:rFonts w:ascii="Times New Roman" w:hAnsi="Times New Roman"/>
          <w:sz w:val="28"/>
          <w:szCs w:val="28"/>
        </w:rPr>
        <w:t>Шунин</w:t>
      </w:r>
      <w:proofErr w:type="spellEnd"/>
    </w:p>
    <w:p w:rsidR="00796871" w:rsidRPr="00650691" w:rsidRDefault="00796871" w:rsidP="00796871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796871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796871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               </w:t>
      </w:r>
      <w:r w:rsidR="00247448">
        <w:rPr>
          <w:rFonts w:ascii="Times New Roman" w:hAnsi="Times New Roman"/>
          <w:sz w:val="28"/>
          <w:szCs w:val="28"/>
        </w:rPr>
        <w:t xml:space="preserve">О.С. </w:t>
      </w:r>
      <w:r w:rsidR="00796871">
        <w:rPr>
          <w:rFonts w:ascii="Times New Roman" w:hAnsi="Times New Roman"/>
          <w:sz w:val="28"/>
          <w:szCs w:val="28"/>
        </w:rPr>
        <w:t>Медведская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E669DB">
        <w:rPr>
          <w:rFonts w:ascii="Times New Roman" w:hAnsi="Times New Roman"/>
          <w:color w:val="000000"/>
          <w:sz w:val="28"/>
          <w:szCs w:val="28"/>
        </w:rPr>
        <w:t>25.</w:t>
      </w:r>
      <w:r w:rsidR="00796871">
        <w:rPr>
          <w:rFonts w:ascii="Times New Roman" w:hAnsi="Times New Roman"/>
          <w:color w:val="000000"/>
          <w:sz w:val="28"/>
          <w:szCs w:val="28"/>
        </w:rPr>
        <w:t>12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796871">
        <w:rPr>
          <w:rFonts w:ascii="Times New Roman" w:hAnsi="Times New Roman"/>
          <w:color w:val="000000"/>
          <w:sz w:val="28"/>
          <w:szCs w:val="28"/>
        </w:rPr>
        <w:t>2023 г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9687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669DB">
        <w:rPr>
          <w:rFonts w:ascii="Times New Roman" w:hAnsi="Times New Roman"/>
          <w:color w:val="000000"/>
          <w:sz w:val="28"/>
          <w:szCs w:val="28"/>
        </w:rPr>
        <w:t>76/1120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ИНФОРМАЦИОННОЕ СООБЩЕНИЕ</w:t>
      </w:r>
    </w:p>
    <w:p w:rsidR="004D4B89" w:rsidRPr="004E660C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DA1260">
        <w:rPr>
          <w:rFonts w:ascii="Times New Roman" w:hAnsi="Times New Roman"/>
          <w:b/>
          <w:color w:val="000000"/>
          <w:sz w:val="28"/>
          <w:szCs w:val="28"/>
        </w:rPr>
        <w:t xml:space="preserve">СБОРЕ </w:t>
      </w:r>
      <w:r w:rsidRPr="004E660C">
        <w:rPr>
          <w:rFonts w:ascii="Times New Roman" w:hAnsi="Times New Roman"/>
          <w:b/>
          <w:color w:val="000000"/>
          <w:sz w:val="28"/>
          <w:szCs w:val="28"/>
        </w:rPr>
        <w:t>ПРЕДЛОЖЕНИЙ ПО КАНДИДАТУРАМ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ДОПОЛНИТЕЛЬНОГО ЗАЧИСЛЕНИЯ 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660C">
        <w:rPr>
          <w:rFonts w:ascii="Times New Roman" w:hAnsi="Times New Roman"/>
          <w:b/>
          <w:color w:val="000000"/>
          <w:sz w:val="28"/>
          <w:szCs w:val="28"/>
        </w:rPr>
        <w:t>В РЕЗЕ</w:t>
      </w:r>
      <w:r>
        <w:rPr>
          <w:rFonts w:ascii="Times New Roman" w:hAnsi="Times New Roman"/>
          <w:b/>
          <w:color w:val="000000"/>
          <w:sz w:val="28"/>
          <w:szCs w:val="28"/>
        </w:rPr>
        <w:t>РВ СОСТАВОВ УЧАСТКОВЫХ КОМИССИЙ</w:t>
      </w:r>
    </w:p>
    <w:p w:rsidR="00C83AE1" w:rsidRPr="004E660C" w:rsidRDefault="00C83AE1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ТЕРРИТОРИИ МУНИЦИПАЛЬНОГО ОБРАЗОВАНИЯ КУРГАНИНСКИЙ РАЙОН</w:t>
      </w:r>
    </w:p>
    <w:p w:rsidR="004D4B89" w:rsidRPr="004E660C" w:rsidRDefault="004D4B89" w:rsidP="004D4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B89" w:rsidRPr="004E660C" w:rsidRDefault="004D4B89" w:rsidP="004D4B8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60C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60C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>права на участие в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>и постановлением Центральной избирательной комиссии Российской Федерации</w:t>
      </w:r>
      <w:r w:rsidR="00DA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E660C">
        <w:rPr>
          <w:rFonts w:ascii="Times New Roman" w:hAnsi="Times New Roman" w:cs="Times New Roman"/>
          <w:sz w:val="28"/>
          <w:szCs w:val="28"/>
        </w:rPr>
        <w:t>территориальная избирательная ко</w:t>
      </w:r>
      <w:r w:rsidR="00DA1260">
        <w:rPr>
          <w:rFonts w:ascii="Times New Roman" w:hAnsi="Times New Roman" w:cs="Times New Roman"/>
          <w:sz w:val="28"/>
          <w:szCs w:val="28"/>
        </w:rPr>
        <w:t>миссия Курганинская объявляет сбор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t>для дополнительного зачисления в</w:t>
      </w:r>
      <w:r w:rsidRPr="004E660C">
        <w:rPr>
          <w:rFonts w:ascii="Times New Roman" w:hAnsi="Times New Roman" w:cs="Times New Roman"/>
          <w:sz w:val="28"/>
          <w:szCs w:val="28"/>
        </w:rPr>
        <w:t xml:space="preserve"> резе</w:t>
      </w:r>
      <w:r>
        <w:rPr>
          <w:rFonts w:ascii="Times New Roman" w:hAnsi="Times New Roman" w:cs="Times New Roman"/>
          <w:sz w:val="28"/>
          <w:szCs w:val="28"/>
        </w:rPr>
        <w:t>рв составов участковых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="007968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2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27-</w:t>
      </w:r>
      <w:r w:rsidR="00796871">
        <w:rPr>
          <w:rFonts w:ascii="Times New Roman" w:hAnsi="Times New Roman" w:cs="Times New Roman"/>
          <w:sz w:val="28"/>
          <w:szCs w:val="28"/>
        </w:rPr>
        <w:t>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E660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871">
        <w:rPr>
          <w:rFonts w:ascii="Times New Roman" w:hAnsi="Times New Roman" w:cs="Times New Roman"/>
          <w:sz w:val="28"/>
          <w:szCs w:val="28"/>
        </w:rPr>
        <w:t>59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 w:rsidR="00DA1260"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район.</w:t>
      </w:r>
    </w:p>
    <w:p w:rsidR="004D4B89" w:rsidRPr="004E660C" w:rsidRDefault="004D4B89" w:rsidP="004D4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Прием документов осуществляется с </w:t>
      </w:r>
      <w:r w:rsidR="006D2F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января</w:t>
      </w:r>
      <w:r w:rsidRPr="004E660C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2024</w:t>
      </w:r>
      <w:r w:rsidRPr="004E660C">
        <w:rPr>
          <w:rFonts w:ascii="Times New Roman" w:hAnsi="Times New Roman"/>
          <w:sz w:val="28"/>
          <w:szCs w:val="28"/>
        </w:rPr>
        <w:t xml:space="preserve"> года до 18.00 часов </w:t>
      </w:r>
      <w:r w:rsidR="00F30E7A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1D7DE0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января</w:t>
      </w:r>
      <w:r w:rsidR="001D7DE0">
        <w:rPr>
          <w:rFonts w:ascii="Times New Roman" w:hAnsi="Times New Roman"/>
          <w:sz w:val="28"/>
          <w:szCs w:val="28"/>
        </w:rPr>
        <w:t xml:space="preserve"> </w:t>
      </w:r>
      <w:r w:rsidR="00796871">
        <w:rPr>
          <w:rFonts w:ascii="Times New Roman" w:hAnsi="Times New Roman"/>
          <w:sz w:val="28"/>
          <w:szCs w:val="28"/>
        </w:rPr>
        <w:t>2024</w:t>
      </w:r>
      <w:r w:rsidRPr="004E660C">
        <w:rPr>
          <w:rFonts w:ascii="Times New Roman" w:hAnsi="Times New Roman"/>
          <w:sz w:val="28"/>
          <w:szCs w:val="28"/>
        </w:rPr>
        <w:t xml:space="preserve"> года</w:t>
      </w:r>
      <w:r w:rsidR="00DA1260">
        <w:rPr>
          <w:rFonts w:ascii="Times New Roman" w:hAnsi="Times New Roman"/>
          <w:sz w:val="28"/>
          <w:szCs w:val="28"/>
        </w:rPr>
        <w:t>, согласно графику работы территориальной избирательной комиссии Курганинская,</w:t>
      </w:r>
      <w:r w:rsidRPr="004E660C">
        <w:rPr>
          <w:rFonts w:ascii="Times New Roman" w:hAnsi="Times New Roman"/>
          <w:sz w:val="28"/>
          <w:szCs w:val="28"/>
        </w:rPr>
        <w:t xml:space="preserve"> по адресу: г. Курганинск, </w:t>
      </w:r>
      <w:r w:rsidR="00796871">
        <w:rPr>
          <w:rFonts w:ascii="Times New Roman" w:hAnsi="Times New Roman"/>
          <w:sz w:val="28"/>
          <w:szCs w:val="28"/>
        </w:rPr>
        <w:t xml:space="preserve">               </w:t>
      </w:r>
      <w:r w:rsidRPr="004E660C">
        <w:rPr>
          <w:rFonts w:ascii="Times New Roman" w:hAnsi="Times New Roman"/>
          <w:sz w:val="28"/>
          <w:szCs w:val="28"/>
        </w:rPr>
        <w:t xml:space="preserve">ул. Ленина, </w:t>
      </w:r>
      <w:r w:rsidR="00DA1260">
        <w:rPr>
          <w:rFonts w:ascii="Times New Roman" w:hAnsi="Times New Roman"/>
          <w:sz w:val="28"/>
          <w:szCs w:val="28"/>
        </w:rPr>
        <w:t>д.</w:t>
      </w:r>
      <w:r w:rsidRPr="004E660C">
        <w:rPr>
          <w:rFonts w:ascii="Times New Roman" w:hAnsi="Times New Roman"/>
          <w:sz w:val="28"/>
          <w:szCs w:val="28"/>
        </w:rPr>
        <w:t>27, кабинет 317</w:t>
      </w:r>
      <w:r w:rsidR="00DA1260">
        <w:rPr>
          <w:rFonts w:ascii="Times New Roman" w:hAnsi="Times New Roman"/>
          <w:sz w:val="28"/>
          <w:szCs w:val="28"/>
        </w:rPr>
        <w:t xml:space="preserve"> (3-й этаж)</w:t>
      </w:r>
      <w:r>
        <w:rPr>
          <w:rFonts w:ascii="Times New Roman" w:hAnsi="Times New Roman"/>
          <w:sz w:val="28"/>
          <w:szCs w:val="28"/>
        </w:rPr>
        <w:t>.</w:t>
      </w:r>
      <w:r w:rsidRPr="004E660C">
        <w:rPr>
          <w:rFonts w:ascii="Times New Roman" w:hAnsi="Times New Roman"/>
          <w:sz w:val="28"/>
          <w:szCs w:val="28"/>
        </w:rPr>
        <w:t xml:space="preserve"> </w:t>
      </w:r>
    </w:p>
    <w:p w:rsidR="004D4B89" w:rsidRDefault="004D4B89" w:rsidP="008F6868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ab/>
      </w:r>
      <w:r w:rsidRPr="004E660C">
        <w:rPr>
          <w:rFonts w:ascii="Times New Roman" w:hAnsi="Times New Roman"/>
          <w:sz w:val="28"/>
          <w:szCs w:val="28"/>
        </w:rPr>
        <w:t>Режим работы территориальной избирательной комиссии Курганинская:</w:t>
      </w:r>
      <w:r w:rsidR="008F6868">
        <w:rPr>
          <w:rFonts w:ascii="Times New Roman" w:hAnsi="Times New Roman"/>
          <w:sz w:val="28"/>
          <w:szCs w:val="28"/>
        </w:rPr>
        <w:t xml:space="preserve"> в </w:t>
      </w:r>
      <w:r w:rsidRPr="004E660C">
        <w:rPr>
          <w:rFonts w:ascii="Times New Roman" w:hAnsi="Times New Roman"/>
          <w:sz w:val="28"/>
          <w:szCs w:val="28"/>
        </w:rPr>
        <w:t xml:space="preserve">рабочие дни </w:t>
      </w:r>
      <w:r w:rsidR="008F6868">
        <w:rPr>
          <w:rFonts w:ascii="Times New Roman" w:hAnsi="Times New Roman"/>
          <w:sz w:val="28"/>
          <w:szCs w:val="28"/>
        </w:rPr>
        <w:t xml:space="preserve">(понедельник-четверг) </w:t>
      </w:r>
      <w:r w:rsidRPr="004E660C">
        <w:rPr>
          <w:rFonts w:ascii="Times New Roman" w:hAnsi="Times New Roman"/>
          <w:sz w:val="28"/>
          <w:szCs w:val="28"/>
        </w:rPr>
        <w:t xml:space="preserve">с 9.00 до 18.00 часов, </w:t>
      </w:r>
      <w:r w:rsidR="008F6868">
        <w:rPr>
          <w:rFonts w:ascii="Times New Roman" w:hAnsi="Times New Roman"/>
          <w:sz w:val="28"/>
          <w:szCs w:val="28"/>
        </w:rPr>
        <w:t xml:space="preserve">пятница с 9.00 до 17.00, </w:t>
      </w:r>
      <w:r w:rsidRPr="004E660C">
        <w:rPr>
          <w:rFonts w:ascii="Times New Roman" w:hAnsi="Times New Roman"/>
          <w:sz w:val="28"/>
          <w:szCs w:val="28"/>
        </w:rPr>
        <w:t>перерыв с 13.00 до 14.00 часов</w:t>
      </w:r>
      <w:r w:rsidR="00314E1F">
        <w:rPr>
          <w:rFonts w:ascii="Times New Roman" w:hAnsi="Times New Roman"/>
          <w:sz w:val="28"/>
          <w:szCs w:val="28"/>
        </w:rPr>
        <w:t>.</w:t>
      </w:r>
    </w:p>
    <w:p w:rsidR="00F66621" w:rsidRDefault="004D4B89" w:rsidP="00F66621">
      <w:pPr>
        <w:pStyle w:val="a6"/>
        <w:tabs>
          <w:tab w:val="left" w:pos="709"/>
        </w:tabs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60C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r>
        <w:rPr>
          <w:rFonts w:ascii="Times New Roman" w:hAnsi="Times New Roman" w:cs="Times New Roman"/>
          <w:sz w:val="28"/>
          <w:szCs w:val="28"/>
        </w:rPr>
        <w:t>предложения (</w:t>
      </w:r>
      <w:r w:rsidRPr="004E660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60C">
        <w:rPr>
          <w:rFonts w:ascii="Times New Roman" w:hAnsi="Times New Roman" w:cs="Times New Roman"/>
          <w:sz w:val="28"/>
          <w:szCs w:val="28"/>
        </w:rPr>
        <w:t xml:space="preserve"> по кандидатурам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зачисления </w:t>
      </w:r>
      <w:r w:rsidRPr="004E660C">
        <w:rPr>
          <w:rFonts w:ascii="Times New Roman" w:hAnsi="Times New Roman" w:cs="Times New Roman"/>
          <w:sz w:val="28"/>
          <w:szCs w:val="28"/>
        </w:rPr>
        <w:t>в резер</w:t>
      </w:r>
      <w:r>
        <w:rPr>
          <w:rFonts w:ascii="Times New Roman" w:hAnsi="Times New Roman" w:cs="Times New Roman"/>
          <w:sz w:val="28"/>
          <w:szCs w:val="28"/>
        </w:rPr>
        <w:t xml:space="preserve">в составов участковых комиссий </w:t>
      </w:r>
      <w:r w:rsidRPr="004E660C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D4B89" w:rsidRDefault="004D4B89" w:rsidP="00F66621">
      <w:pPr>
        <w:pStyle w:val="a6"/>
        <w:tabs>
          <w:tab w:val="left" w:pos="709"/>
        </w:tabs>
        <w:ind w:firstLine="559"/>
        <w:jc w:val="both"/>
      </w:pPr>
      <w:r>
        <w:tab/>
      </w:r>
    </w:p>
    <w:p w:rsidR="00F12022" w:rsidRPr="001701DE" w:rsidRDefault="004D4B89" w:rsidP="004D4B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Консультации по телефону</w:t>
      </w:r>
      <w:r w:rsidRPr="001701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260">
        <w:rPr>
          <w:rFonts w:ascii="Times New Roman" w:hAnsi="Times New Roman"/>
          <w:sz w:val="28"/>
          <w:szCs w:val="28"/>
        </w:rPr>
        <w:t>8(86147)</w:t>
      </w:r>
      <w:r>
        <w:rPr>
          <w:rFonts w:ascii="Times New Roman" w:hAnsi="Times New Roman"/>
          <w:sz w:val="28"/>
          <w:szCs w:val="28"/>
        </w:rPr>
        <w:t>2-13-74</w:t>
      </w:r>
      <w:r w:rsidR="00DA1260">
        <w:rPr>
          <w:rFonts w:ascii="Times New Roman" w:hAnsi="Times New Roman"/>
          <w:sz w:val="28"/>
          <w:szCs w:val="28"/>
        </w:rPr>
        <w:t>.</w:t>
      </w:r>
    </w:p>
    <w:p w:rsidR="004D4B89" w:rsidRPr="004E660C" w:rsidRDefault="004D4B89" w:rsidP="004D4B8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660C">
        <w:rPr>
          <w:rFonts w:ascii="Times New Roman" w:hAnsi="Times New Roman"/>
          <w:sz w:val="28"/>
          <w:szCs w:val="28"/>
        </w:rPr>
        <w:t xml:space="preserve">Территориальная избирательная </w:t>
      </w:r>
    </w:p>
    <w:p w:rsidR="003B7956" w:rsidRPr="00F12022" w:rsidRDefault="004D4B89" w:rsidP="00F1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660C">
        <w:rPr>
          <w:rFonts w:ascii="Times New Roman" w:hAnsi="Times New Roman"/>
          <w:sz w:val="28"/>
          <w:szCs w:val="28"/>
        </w:rPr>
        <w:t>комиссия Курганинская</w:t>
      </w:r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9"/>
    <w:rsid w:val="00173F1A"/>
    <w:rsid w:val="001D7DE0"/>
    <w:rsid w:val="00204680"/>
    <w:rsid w:val="00247448"/>
    <w:rsid w:val="002E5C6C"/>
    <w:rsid w:val="00314E1F"/>
    <w:rsid w:val="00342934"/>
    <w:rsid w:val="003B7956"/>
    <w:rsid w:val="003D1404"/>
    <w:rsid w:val="003E5B5C"/>
    <w:rsid w:val="004D4B89"/>
    <w:rsid w:val="006C2FB1"/>
    <w:rsid w:val="006D2FC4"/>
    <w:rsid w:val="00796871"/>
    <w:rsid w:val="008F6868"/>
    <w:rsid w:val="00AE40F9"/>
    <w:rsid w:val="00B8630D"/>
    <w:rsid w:val="00B9069C"/>
    <w:rsid w:val="00C83AE1"/>
    <w:rsid w:val="00D00D62"/>
    <w:rsid w:val="00DA1260"/>
    <w:rsid w:val="00E34DFE"/>
    <w:rsid w:val="00E542E9"/>
    <w:rsid w:val="00E669DB"/>
    <w:rsid w:val="00EB13CF"/>
    <w:rsid w:val="00EC1800"/>
    <w:rsid w:val="00F12022"/>
    <w:rsid w:val="00F30E7A"/>
    <w:rsid w:val="00F66621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13</cp:revision>
  <cp:lastPrinted>2023-12-22T05:51:00Z</cp:lastPrinted>
  <dcterms:created xsi:type="dcterms:W3CDTF">2023-12-13T08:24:00Z</dcterms:created>
  <dcterms:modified xsi:type="dcterms:W3CDTF">2023-12-25T07:23:00Z</dcterms:modified>
</cp:coreProperties>
</file>